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AAB1" w14:textId="2466C910" w:rsidR="00B84FDF" w:rsidRDefault="006724D9" w:rsidP="00230CE9">
      <w:pPr>
        <w:rPr>
          <w:b/>
          <w:sz w:val="32"/>
        </w:rPr>
      </w:pPr>
      <w:r w:rsidRPr="006724D9">
        <w:rPr>
          <w:b/>
          <w:sz w:val="32"/>
        </w:rPr>
        <w:t>20</w:t>
      </w:r>
      <w:r w:rsidR="00B224AB">
        <w:rPr>
          <w:b/>
          <w:sz w:val="32"/>
        </w:rPr>
        <w:t>23</w:t>
      </w:r>
      <w:r w:rsidRPr="006724D9">
        <w:rPr>
          <w:b/>
          <w:sz w:val="32"/>
        </w:rPr>
        <w:t xml:space="preserve"> VOLUNTEER application</w:t>
      </w:r>
    </w:p>
    <w:p w14:paraId="401009CB" w14:textId="42485648" w:rsidR="00B224AB" w:rsidRPr="00612F4F" w:rsidRDefault="00B224AB" w:rsidP="00B224AB">
      <w:pPr>
        <w:jc w:val="both"/>
        <w:rPr>
          <w:b/>
          <w:bCs/>
          <w:sz w:val="24"/>
          <w:szCs w:val="24"/>
        </w:rPr>
      </w:pPr>
      <w:r w:rsidRPr="00612F4F">
        <w:rPr>
          <w:sz w:val="24"/>
          <w:szCs w:val="24"/>
        </w:rPr>
        <w:t>Each year the MCAV Board and Get Together Committee call on members of the public to become part of our tight knit team and help to run the event. This may involve marshalling a</w:t>
      </w:r>
      <w:r w:rsidR="005B25B4">
        <w:rPr>
          <w:sz w:val="24"/>
          <w:szCs w:val="24"/>
        </w:rPr>
        <w:t>n</w:t>
      </w:r>
      <w:r w:rsidRPr="00612F4F">
        <w:rPr>
          <w:sz w:val="24"/>
          <w:szCs w:val="24"/>
        </w:rPr>
        <w:t xml:space="preserve"> event, running score sheets and prizes, setting up for the auction, doing a bar shift, picking up a bit of rubbish, helping one of our 3500 visitors to find a stall or an area, </w:t>
      </w:r>
      <w:r w:rsidR="005B25B4">
        <w:rPr>
          <w:sz w:val="24"/>
          <w:szCs w:val="24"/>
        </w:rPr>
        <w:t xml:space="preserve">replenishing toilet paper </w:t>
      </w:r>
      <w:r w:rsidRPr="00612F4F">
        <w:rPr>
          <w:sz w:val="24"/>
          <w:szCs w:val="24"/>
        </w:rPr>
        <w:t xml:space="preserve">or one of the many other jobs that crop up over the weekend. </w:t>
      </w:r>
    </w:p>
    <w:p w14:paraId="42547588" w14:textId="77777777" w:rsidR="00B224AB" w:rsidRPr="00612F4F" w:rsidRDefault="00B224AB" w:rsidP="00B224AB">
      <w:pPr>
        <w:jc w:val="both"/>
        <w:rPr>
          <w:sz w:val="24"/>
          <w:szCs w:val="24"/>
        </w:rPr>
      </w:pPr>
      <w:r w:rsidRPr="00612F4F">
        <w:rPr>
          <w:sz w:val="24"/>
          <w:szCs w:val="24"/>
        </w:rPr>
        <w:t>We are looking for people:</w:t>
      </w:r>
    </w:p>
    <w:p w14:paraId="3D2DB281" w14:textId="32EFF64E" w:rsidR="00B224AB" w:rsidRPr="00612F4F" w:rsidRDefault="005B25B4" w:rsidP="00B224AB">
      <w:pPr>
        <w:numPr>
          <w:ilvl w:val="0"/>
          <w:numId w:val="8"/>
        </w:numPr>
        <w:spacing w:line="276" w:lineRule="auto"/>
        <w:jc w:val="both"/>
        <w:rPr>
          <w:sz w:val="24"/>
          <w:szCs w:val="24"/>
        </w:rPr>
      </w:pPr>
      <w:r>
        <w:rPr>
          <w:sz w:val="24"/>
          <w:szCs w:val="24"/>
        </w:rPr>
        <w:t xml:space="preserve">Who are </w:t>
      </w:r>
      <w:r w:rsidR="00B224AB" w:rsidRPr="00612F4F">
        <w:rPr>
          <w:sz w:val="24"/>
          <w:szCs w:val="24"/>
        </w:rPr>
        <w:t>passionate about the MCAV</w:t>
      </w:r>
      <w:r>
        <w:rPr>
          <w:sz w:val="24"/>
          <w:szCs w:val="24"/>
        </w:rPr>
        <w:t>,</w:t>
      </w:r>
      <w:r w:rsidR="00B224AB" w:rsidRPr="00612F4F">
        <w:rPr>
          <w:sz w:val="24"/>
          <w:szCs w:val="24"/>
        </w:rPr>
        <w:t xml:space="preserve"> </w:t>
      </w:r>
    </w:p>
    <w:p w14:paraId="1D25DF60" w14:textId="77777777" w:rsidR="00B224AB" w:rsidRPr="00612F4F" w:rsidRDefault="00B224AB" w:rsidP="00B224AB">
      <w:pPr>
        <w:numPr>
          <w:ilvl w:val="0"/>
          <w:numId w:val="8"/>
        </w:numPr>
        <w:spacing w:line="276" w:lineRule="auto"/>
        <w:jc w:val="both"/>
        <w:rPr>
          <w:sz w:val="24"/>
          <w:szCs w:val="24"/>
        </w:rPr>
      </w:pPr>
      <w:r w:rsidRPr="00612F4F">
        <w:rPr>
          <w:sz w:val="24"/>
          <w:szCs w:val="24"/>
        </w:rPr>
        <w:t xml:space="preserve">who love to meet new people, </w:t>
      </w:r>
    </w:p>
    <w:p w14:paraId="50F7178D" w14:textId="5764154F" w:rsidR="00B224AB" w:rsidRPr="00612F4F" w:rsidRDefault="00B224AB" w:rsidP="00B224AB">
      <w:pPr>
        <w:numPr>
          <w:ilvl w:val="0"/>
          <w:numId w:val="8"/>
        </w:numPr>
        <w:spacing w:line="276" w:lineRule="auto"/>
        <w:jc w:val="both"/>
        <w:rPr>
          <w:sz w:val="24"/>
          <w:szCs w:val="24"/>
        </w:rPr>
      </w:pPr>
      <w:r w:rsidRPr="00612F4F">
        <w:rPr>
          <w:sz w:val="24"/>
          <w:szCs w:val="24"/>
        </w:rPr>
        <w:t xml:space="preserve">who can work as part of a </w:t>
      </w:r>
      <w:r w:rsidR="005B25B4">
        <w:rPr>
          <w:sz w:val="24"/>
          <w:szCs w:val="24"/>
        </w:rPr>
        <w:t>large</w:t>
      </w:r>
      <w:r w:rsidRPr="00612F4F">
        <w:rPr>
          <w:sz w:val="24"/>
          <w:szCs w:val="24"/>
        </w:rPr>
        <w:t xml:space="preserve"> team, </w:t>
      </w:r>
    </w:p>
    <w:p w14:paraId="324F6679" w14:textId="77777777" w:rsidR="00B224AB" w:rsidRPr="00612F4F" w:rsidRDefault="00B224AB" w:rsidP="00B224AB">
      <w:pPr>
        <w:numPr>
          <w:ilvl w:val="0"/>
          <w:numId w:val="8"/>
        </w:numPr>
        <w:spacing w:line="276" w:lineRule="auto"/>
        <w:jc w:val="both"/>
        <w:rPr>
          <w:sz w:val="24"/>
          <w:szCs w:val="24"/>
        </w:rPr>
      </w:pPr>
      <w:proofErr w:type="gramStart"/>
      <w:r w:rsidRPr="00612F4F">
        <w:rPr>
          <w:sz w:val="24"/>
          <w:szCs w:val="24"/>
        </w:rPr>
        <w:t>and,</w:t>
      </w:r>
      <w:proofErr w:type="gramEnd"/>
      <w:r w:rsidRPr="00612F4F">
        <w:rPr>
          <w:sz w:val="24"/>
          <w:szCs w:val="24"/>
        </w:rPr>
        <w:t xml:space="preserve"> who can offer a variety of skills that we need. </w:t>
      </w:r>
    </w:p>
    <w:p w14:paraId="2DFDEC6D" w14:textId="77777777" w:rsidR="00B224AB" w:rsidRPr="00612F4F" w:rsidRDefault="00B224AB" w:rsidP="00B224AB">
      <w:pPr>
        <w:jc w:val="both"/>
        <w:rPr>
          <w:sz w:val="24"/>
          <w:szCs w:val="24"/>
        </w:rPr>
      </w:pPr>
      <w:r w:rsidRPr="00612F4F">
        <w:rPr>
          <w:sz w:val="24"/>
          <w:szCs w:val="24"/>
        </w:rPr>
        <w:t xml:space="preserve">If the above describes you, then please complete the following application form and return to: </w:t>
      </w:r>
    </w:p>
    <w:p w14:paraId="4556C598" w14:textId="3F43FAEB" w:rsidR="00B224AB" w:rsidRPr="00612F4F" w:rsidRDefault="00B224AB" w:rsidP="00B224AB">
      <w:pPr>
        <w:jc w:val="both"/>
        <w:rPr>
          <w:b/>
          <w:bCs/>
          <w:sz w:val="24"/>
          <w:szCs w:val="24"/>
        </w:rPr>
      </w:pPr>
      <w:r w:rsidRPr="00612F4F">
        <w:rPr>
          <w:b/>
          <w:bCs/>
          <w:sz w:val="24"/>
          <w:szCs w:val="24"/>
        </w:rPr>
        <w:t xml:space="preserve">Tania Coleman </w:t>
      </w:r>
      <w:hyperlink r:id="rId7" w:history="1">
        <w:r w:rsidRPr="00612F4F">
          <w:rPr>
            <w:rStyle w:val="Hyperlink"/>
            <w:b/>
            <w:bCs/>
            <w:sz w:val="24"/>
            <w:szCs w:val="24"/>
          </w:rPr>
          <w:t>primrosegap@wideband.net.au</w:t>
        </w:r>
      </w:hyperlink>
      <w:r w:rsidRPr="00612F4F">
        <w:rPr>
          <w:b/>
          <w:bCs/>
          <w:sz w:val="24"/>
          <w:szCs w:val="24"/>
        </w:rPr>
        <w:t xml:space="preserve"> </w:t>
      </w:r>
    </w:p>
    <w:p w14:paraId="713C0381" w14:textId="49B1F5DA" w:rsidR="00B224AB" w:rsidRPr="00612F4F" w:rsidRDefault="00B224AB" w:rsidP="00612F4F">
      <w:pPr>
        <w:jc w:val="both"/>
        <w:rPr>
          <w:b/>
          <w:bCs/>
          <w:sz w:val="24"/>
          <w:szCs w:val="24"/>
        </w:rPr>
      </w:pPr>
      <w:r w:rsidRPr="00612F4F">
        <w:rPr>
          <w:b/>
          <w:bCs/>
          <w:sz w:val="24"/>
          <w:szCs w:val="24"/>
        </w:rPr>
        <w:t>Subject line: VOLUNTEERS by June 30</w:t>
      </w:r>
      <w:r w:rsidRPr="00612F4F">
        <w:rPr>
          <w:b/>
          <w:bCs/>
          <w:sz w:val="24"/>
          <w:szCs w:val="24"/>
          <w:vertAlign w:val="superscript"/>
        </w:rPr>
        <w:t>th</w:t>
      </w:r>
      <w:proofErr w:type="gramStart"/>
      <w:r w:rsidRPr="00612F4F">
        <w:rPr>
          <w:b/>
          <w:bCs/>
          <w:sz w:val="24"/>
          <w:szCs w:val="24"/>
        </w:rPr>
        <w:t xml:space="preserve"> 202</w:t>
      </w:r>
      <w:r w:rsidR="00612F4F" w:rsidRPr="00612F4F">
        <w:rPr>
          <w:b/>
          <w:bCs/>
          <w:sz w:val="24"/>
          <w:szCs w:val="24"/>
        </w:rPr>
        <w:t>3</w:t>
      </w:r>
      <w:proofErr w:type="gramEnd"/>
    </w:p>
    <w:tbl>
      <w:tblPr>
        <w:tblStyle w:val="TableGrid"/>
        <w:tblW w:w="9923" w:type="dxa"/>
        <w:tblInd w:w="-5" w:type="dxa"/>
        <w:tblLook w:val="04A0" w:firstRow="1" w:lastRow="0" w:firstColumn="1" w:lastColumn="0" w:noHBand="0" w:noVBand="1"/>
      </w:tblPr>
      <w:tblGrid>
        <w:gridCol w:w="9923"/>
      </w:tblGrid>
      <w:tr w:rsidR="006724D9" w:rsidRPr="006724D9" w14:paraId="2083CDF7" w14:textId="77777777" w:rsidTr="00B224AB">
        <w:trPr>
          <w:trHeight w:val="567"/>
        </w:trPr>
        <w:tc>
          <w:tcPr>
            <w:tcW w:w="9923" w:type="dxa"/>
          </w:tcPr>
          <w:p w14:paraId="7564364B" w14:textId="6A382928" w:rsidR="006724D9" w:rsidRPr="00C67A29" w:rsidRDefault="006724D9" w:rsidP="00C67A29">
            <w:pPr>
              <w:tabs>
                <w:tab w:val="left" w:pos="1815"/>
              </w:tabs>
              <w:rPr>
                <w:sz w:val="24"/>
              </w:rPr>
            </w:pPr>
            <w:r w:rsidRPr="00C67A29">
              <w:rPr>
                <w:sz w:val="24"/>
              </w:rPr>
              <w:t>Name</w:t>
            </w:r>
            <w:r w:rsidR="00C67A29">
              <w:rPr>
                <w:sz w:val="24"/>
              </w:rPr>
              <w:t>:</w:t>
            </w:r>
            <w:r w:rsidR="00C67A29">
              <w:rPr>
                <w:sz w:val="24"/>
              </w:rPr>
              <w:tab/>
              <w:t xml:space="preserve">                                                                                 Age: </w:t>
            </w:r>
          </w:p>
        </w:tc>
      </w:tr>
      <w:tr w:rsidR="006724D9" w:rsidRPr="006724D9" w14:paraId="26AD2CB8" w14:textId="77777777" w:rsidTr="00B224AB">
        <w:trPr>
          <w:trHeight w:val="567"/>
        </w:trPr>
        <w:tc>
          <w:tcPr>
            <w:tcW w:w="9923" w:type="dxa"/>
          </w:tcPr>
          <w:p w14:paraId="7B8133CD" w14:textId="078FCAC9" w:rsidR="006724D9" w:rsidRPr="00C67A29" w:rsidRDefault="006724D9" w:rsidP="00963EBC">
            <w:pPr>
              <w:rPr>
                <w:sz w:val="24"/>
              </w:rPr>
            </w:pPr>
            <w:r w:rsidRPr="00C67A29">
              <w:rPr>
                <w:sz w:val="24"/>
              </w:rPr>
              <w:t>Address</w:t>
            </w:r>
            <w:r w:rsidR="00C67A29">
              <w:rPr>
                <w:sz w:val="24"/>
              </w:rPr>
              <w:t>:</w:t>
            </w:r>
          </w:p>
        </w:tc>
      </w:tr>
      <w:tr w:rsidR="006724D9" w:rsidRPr="006724D9" w14:paraId="03605E1D" w14:textId="77777777" w:rsidTr="00B224AB">
        <w:trPr>
          <w:trHeight w:val="567"/>
        </w:trPr>
        <w:tc>
          <w:tcPr>
            <w:tcW w:w="9923" w:type="dxa"/>
          </w:tcPr>
          <w:p w14:paraId="5C996263" w14:textId="142444CC" w:rsidR="006724D9" w:rsidRPr="00C67A29" w:rsidRDefault="00B224AB" w:rsidP="00963EBC">
            <w:pPr>
              <w:rPr>
                <w:sz w:val="24"/>
              </w:rPr>
            </w:pPr>
            <w:r w:rsidRPr="00C67A29">
              <w:rPr>
                <w:sz w:val="24"/>
              </w:rPr>
              <w:t>Email:</w:t>
            </w:r>
          </w:p>
        </w:tc>
      </w:tr>
      <w:tr w:rsidR="00670DC7" w:rsidRPr="006724D9" w14:paraId="6D8D405F" w14:textId="77777777" w:rsidTr="00B224AB">
        <w:trPr>
          <w:trHeight w:val="567"/>
        </w:trPr>
        <w:tc>
          <w:tcPr>
            <w:tcW w:w="9923" w:type="dxa"/>
          </w:tcPr>
          <w:p w14:paraId="7CAF5643" w14:textId="6DFD9A60" w:rsidR="00670DC7" w:rsidRPr="00C67A29" w:rsidRDefault="00612F4F" w:rsidP="00963EBC">
            <w:pPr>
              <w:rPr>
                <w:sz w:val="24"/>
              </w:rPr>
            </w:pPr>
            <w:r w:rsidRPr="00C67A29">
              <w:rPr>
                <w:sz w:val="24"/>
              </w:rPr>
              <w:t xml:space="preserve">Mobile </w:t>
            </w:r>
            <w:r w:rsidR="00B224AB" w:rsidRPr="00C67A29">
              <w:rPr>
                <w:sz w:val="24"/>
              </w:rPr>
              <w:t>Number:</w:t>
            </w:r>
          </w:p>
        </w:tc>
      </w:tr>
      <w:tr w:rsidR="006724D9" w:rsidRPr="006724D9" w14:paraId="14A66EE1" w14:textId="77777777" w:rsidTr="00B224AB">
        <w:trPr>
          <w:trHeight w:val="567"/>
        </w:trPr>
        <w:tc>
          <w:tcPr>
            <w:tcW w:w="9923" w:type="dxa"/>
          </w:tcPr>
          <w:p w14:paraId="1B4A8393" w14:textId="3869F88B" w:rsidR="006724D9" w:rsidRPr="00C67A29" w:rsidRDefault="00B224AB" w:rsidP="00963EBC">
            <w:pPr>
              <w:rPr>
                <w:sz w:val="24"/>
              </w:rPr>
            </w:pPr>
            <w:r w:rsidRPr="00C67A29">
              <w:rPr>
                <w:sz w:val="24"/>
              </w:rPr>
              <w:t>Shirt Size:</w:t>
            </w:r>
            <w:r w:rsidR="00612F4F" w:rsidRPr="00C67A29">
              <w:rPr>
                <w:sz w:val="24"/>
              </w:rPr>
              <w:t xml:space="preserve">                                                                             </w:t>
            </w:r>
          </w:p>
        </w:tc>
      </w:tr>
    </w:tbl>
    <w:p w14:paraId="21DAAC9D" w14:textId="77777777" w:rsidR="00C67A29" w:rsidRDefault="00C67A29" w:rsidP="006724D9">
      <w:pPr>
        <w:rPr>
          <w:b/>
          <w:sz w:val="24"/>
        </w:rPr>
      </w:pPr>
    </w:p>
    <w:p w14:paraId="6D9A5F72" w14:textId="04219A57" w:rsidR="006724D9" w:rsidRPr="00936015" w:rsidRDefault="006724D9" w:rsidP="006724D9">
      <w:pPr>
        <w:rPr>
          <w:b/>
          <w:sz w:val="28"/>
        </w:rPr>
      </w:pPr>
      <w:r w:rsidRPr="00936015">
        <w:rPr>
          <w:rFonts w:eastAsia="Times New Roman"/>
          <w:b/>
          <w:sz w:val="24"/>
        </w:rPr>
        <w:t xml:space="preserve">Tell me a little bit about your work </w:t>
      </w:r>
      <w:r w:rsidR="00B224AB">
        <w:rPr>
          <w:rFonts w:eastAsia="Times New Roman"/>
          <w:b/>
          <w:sz w:val="24"/>
        </w:rPr>
        <w:t xml:space="preserve">or volunteer </w:t>
      </w:r>
      <w:r w:rsidR="00B224AB" w:rsidRPr="00936015">
        <w:rPr>
          <w:rFonts w:eastAsia="Times New Roman"/>
          <w:b/>
          <w:sz w:val="24"/>
        </w:rPr>
        <w:t>experience.</w:t>
      </w:r>
      <w:r w:rsidR="00C67A29">
        <w:rPr>
          <w:rFonts w:eastAsia="Times New Roman"/>
          <w:b/>
          <w:sz w:val="24"/>
        </w:rPr>
        <w:t xml:space="preserve"> RSA? WWCC?</w:t>
      </w:r>
    </w:p>
    <w:tbl>
      <w:tblPr>
        <w:tblStyle w:val="TableGrid"/>
        <w:tblW w:w="0" w:type="auto"/>
        <w:tblLook w:val="04A0" w:firstRow="1" w:lastRow="0" w:firstColumn="1" w:lastColumn="0" w:noHBand="0" w:noVBand="1"/>
      </w:tblPr>
      <w:tblGrid>
        <w:gridCol w:w="9771"/>
      </w:tblGrid>
      <w:tr w:rsidR="006724D9" w:rsidRPr="006724D9" w14:paraId="51710F33" w14:textId="77777777" w:rsidTr="006724D9">
        <w:tc>
          <w:tcPr>
            <w:tcW w:w="9997" w:type="dxa"/>
          </w:tcPr>
          <w:p w14:paraId="564C8AAE" w14:textId="77777777" w:rsidR="006724D9" w:rsidRPr="00C67A29" w:rsidRDefault="006724D9" w:rsidP="009E3FE1">
            <w:pPr>
              <w:rPr>
                <w:sz w:val="32"/>
                <w:szCs w:val="28"/>
              </w:rPr>
            </w:pPr>
          </w:p>
        </w:tc>
      </w:tr>
      <w:tr w:rsidR="006724D9" w:rsidRPr="006724D9" w14:paraId="17F5CADD" w14:textId="77777777" w:rsidTr="006724D9">
        <w:tc>
          <w:tcPr>
            <w:tcW w:w="9997" w:type="dxa"/>
          </w:tcPr>
          <w:p w14:paraId="7960F722" w14:textId="77777777" w:rsidR="006724D9" w:rsidRPr="00C67A29" w:rsidRDefault="006724D9" w:rsidP="009E3FE1">
            <w:pPr>
              <w:rPr>
                <w:sz w:val="32"/>
                <w:szCs w:val="28"/>
              </w:rPr>
            </w:pPr>
          </w:p>
        </w:tc>
      </w:tr>
      <w:tr w:rsidR="006724D9" w:rsidRPr="006724D9" w14:paraId="481461EB" w14:textId="77777777" w:rsidTr="006724D9">
        <w:tc>
          <w:tcPr>
            <w:tcW w:w="9997" w:type="dxa"/>
          </w:tcPr>
          <w:p w14:paraId="4B744F56" w14:textId="77777777" w:rsidR="006724D9" w:rsidRPr="00C67A29" w:rsidRDefault="006724D9" w:rsidP="009E3FE1">
            <w:pPr>
              <w:rPr>
                <w:sz w:val="32"/>
                <w:szCs w:val="28"/>
              </w:rPr>
            </w:pPr>
          </w:p>
        </w:tc>
      </w:tr>
      <w:tr w:rsidR="00B224AB" w:rsidRPr="006724D9" w14:paraId="45FE032A" w14:textId="77777777" w:rsidTr="006724D9">
        <w:tc>
          <w:tcPr>
            <w:tcW w:w="9997" w:type="dxa"/>
          </w:tcPr>
          <w:p w14:paraId="3CBD51F5" w14:textId="77777777" w:rsidR="00B224AB" w:rsidRPr="00C67A29" w:rsidRDefault="00B224AB" w:rsidP="009E3FE1">
            <w:pPr>
              <w:rPr>
                <w:sz w:val="32"/>
                <w:szCs w:val="28"/>
              </w:rPr>
            </w:pPr>
          </w:p>
        </w:tc>
      </w:tr>
      <w:tr w:rsidR="00B224AB" w:rsidRPr="006724D9" w14:paraId="65A62F37" w14:textId="77777777" w:rsidTr="006724D9">
        <w:tc>
          <w:tcPr>
            <w:tcW w:w="9997" w:type="dxa"/>
          </w:tcPr>
          <w:p w14:paraId="0058B1B5" w14:textId="77777777" w:rsidR="00B224AB" w:rsidRPr="00C67A29" w:rsidRDefault="00B224AB" w:rsidP="009E3FE1">
            <w:pPr>
              <w:rPr>
                <w:sz w:val="32"/>
                <w:szCs w:val="28"/>
              </w:rPr>
            </w:pPr>
          </w:p>
        </w:tc>
      </w:tr>
    </w:tbl>
    <w:p w14:paraId="33DCF6E1" w14:textId="581C8AE8" w:rsidR="00C67A29" w:rsidRDefault="00C67A29" w:rsidP="00612F4F">
      <w:pPr>
        <w:pStyle w:val="NormalWeb"/>
        <w:spacing w:before="0" w:beforeAutospacing="0" w:after="0" w:afterAutospacing="0"/>
        <w:rPr>
          <w:b/>
        </w:rPr>
      </w:pPr>
    </w:p>
    <w:p w14:paraId="71F87C49" w14:textId="5A09BE2C" w:rsidR="006724D9" w:rsidRPr="006724D9" w:rsidRDefault="003E7D9A" w:rsidP="00612F4F">
      <w:pPr>
        <w:pStyle w:val="NormalWeb"/>
        <w:spacing w:before="0" w:beforeAutospacing="0" w:after="0" w:afterAutospacing="0"/>
        <w:rPr>
          <w:b/>
        </w:rPr>
      </w:pPr>
      <w:r w:rsidRPr="00C67A29">
        <w:rPr>
          <w:bCs/>
          <w:noProof/>
          <w:sz w:val="24"/>
          <w:szCs w:val="24"/>
        </w:rPr>
        <mc:AlternateContent>
          <mc:Choice Requires="wps">
            <w:drawing>
              <wp:anchor distT="45720" distB="45720" distL="114300" distR="114300" simplePos="0" relativeHeight="251659264" behindDoc="0" locked="0" layoutInCell="1" allowOverlap="1" wp14:anchorId="2E564284" wp14:editId="67E7A857">
                <wp:simplePos x="0" y="0"/>
                <wp:positionH relativeFrom="column">
                  <wp:posOffset>2908935</wp:posOffset>
                </wp:positionH>
                <wp:positionV relativeFrom="paragraph">
                  <wp:posOffset>3810</wp:posOffset>
                </wp:positionV>
                <wp:extent cx="3409950" cy="23145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314575"/>
                        </a:xfrm>
                        <a:prstGeom prst="rect">
                          <a:avLst/>
                        </a:prstGeom>
                        <a:solidFill>
                          <a:srgbClr val="FFFFFF"/>
                        </a:solidFill>
                        <a:ln w="38100">
                          <a:solidFill>
                            <a:srgbClr val="C00000"/>
                          </a:solidFill>
                          <a:miter lim="800000"/>
                          <a:headEnd/>
                          <a:tailEnd/>
                        </a:ln>
                      </wps:spPr>
                      <wps:txbx>
                        <w:txbxContent>
                          <w:p w14:paraId="3DCE76BC" w14:textId="6ADAB36F" w:rsidR="00C67A29" w:rsidRDefault="00C67A29" w:rsidP="00C67A29">
                            <w:pPr>
                              <w:rPr>
                                <w:sz w:val="26"/>
                                <w:szCs w:val="26"/>
                              </w:rPr>
                            </w:pPr>
                            <w:r>
                              <w:rPr>
                                <w:sz w:val="26"/>
                                <w:szCs w:val="26"/>
                              </w:rPr>
                              <w:t xml:space="preserve">** </w:t>
                            </w:r>
                            <w:r w:rsidRPr="00C67A29">
                              <w:rPr>
                                <w:sz w:val="26"/>
                                <w:szCs w:val="26"/>
                              </w:rPr>
                              <w:t xml:space="preserve">All successful volunteers will be notified via email by mid-July. </w:t>
                            </w:r>
                            <w:r w:rsidR="003B57C0">
                              <w:rPr>
                                <w:sz w:val="26"/>
                                <w:szCs w:val="26"/>
                              </w:rPr>
                              <w:t>Rosters and more info will be sent prior to weekend.</w:t>
                            </w:r>
                          </w:p>
                          <w:p w14:paraId="19645E27" w14:textId="763CAD77" w:rsidR="00C67A29" w:rsidRPr="00C67A29" w:rsidRDefault="00C67A29" w:rsidP="00C67A29">
                            <w:pPr>
                              <w:rPr>
                                <w:sz w:val="26"/>
                                <w:szCs w:val="26"/>
                              </w:rPr>
                            </w:pPr>
                            <w:r w:rsidRPr="00C67A29">
                              <w:rPr>
                                <w:sz w:val="26"/>
                                <w:szCs w:val="26"/>
                              </w:rPr>
                              <w:t xml:space="preserve">You will need to be </w:t>
                            </w:r>
                            <w:r w:rsidRPr="00C67A29">
                              <w:rPr>
                                <w:b/>
                                <w:bCs/>
                                <w:sz w:val="26"/>
                                <w:szCs w:val="26"/>
                              </w:rPr>
                              <w:t>on site by 12 noon Friday 29</w:t>
                            </w:r>
                            <w:r w:rsidRPr="00C67A29">
                              <w:rPr>
                                <w:b/>
                                <w:bCs/>
                                <w:sz w:val="26"/>
                                <w:szCs w:val="26"/>
                                <w:vertAlign w:val="superscript"/>
                              </w:rPr>
                              <w:t>th</w:t>
                            </w:r>
                            <w:r w:rsidRPr="00C67A29">
                              <w:rPr>
                                <w:b/>
                                <w:bCs/>
                                <w:sz w:val="26"/>
                                <w:szCs w:val="26"/>
                              </w:rPr>
                              <w:t xml:space="preserve"> Sept till </w:t>
                            </w:r>
                            <w:r w:rsidR="003E7D9A">
                              <w:rPr>
                                <w:b/>
                                <w:bCs/>
                                <w:sz w:val="26"/>
                                <w:szCs w:val="26"/>
                              </w:rPr>
                              <w:t>4</w:t>
                            </w:r>
                            <w:r w:rsidRPr="00C67A29">
                              <w:rPr>
                                <w:b/>
                                <w:bCs/>
                                <w:sz w:val="26"/>
                                <w:szCs w:val="26"/>
                              </w:rPr>
                              <w:t>pm Sunday 1</w:t>
                            </w:r>
                            <w:r w:rsidRPr="00C67A29">
                              <w:rPr>
                                <w:b/>
                                <w:bCs/>
                                <w:sz w:val="26"/>
                                <w:szCs w:val="26"/>
                                <w:vertAlign w:val="superscript"/>
                              </w:rPr>
                              <w:t>st</w:t>
                            </w:r>
                            <w:r w:rsidRPr="00C67A29">
                              <w:rPr>
                                <w:b/>
                                <w:bCs/>
                                <w:sz w:val="26"/>
                                <w:szCs w:val="26"/>
                              </w:rPr>
                              <w:t xml:space="preserve"> Oct</w:t>
                            </w:r>
                            <w:r w:rsidRPr="00C67A29">
                              <w:rPr>
                                <w:sz w:val="26"/>
                                <w:szCs w:val="26"/>
                              </w:rPr>
                              <w:t xml:space="preserve">. Volunteers will </w:t>
                            </w:r>
                            <w:r w:rsidRPr="00C67A29">
                              <w:rPr>
                                <w:b/>
                                <w:bCs/>
                                <w:sz w:val="26"/>
                                <w:szCs w:val="26"/>
                                <w:u w:val="single"/>
                              </w:rPr>
                              <w:t>need to purchase a ticket</w:t>
                            </w:r>
                            <w:r w:rsidRPr="00C67A29">
                              <w:rPr>
                                <w:sz w:val="26"/>
                                <w:szCs w:val="26"/>
                              </w:rPr>
                              <w:t xml:space="preserve"> to the event. Successful applicants will receive a volunteer’s pack including a free shirt, </w:t>
                            </w:r>
                            <w:r w:rsidR="003E7D9A">
                              <w:rPr>
                                <w:sz w:val="26"/>
                                <w:szCs w:val="26"/>
                              </w:rPr>
                              <w:t xml:space="preserve">access to preferential camping area, </w:t>
                            </w:r>
                            <w:r w:rsidRPr="00C67A29">
                              <w:rPr>
                                <w:sz w:val="26"/>
                                <w:szCs w:val="26"/>
                              </w:rPr>
                              <w:t>and the opportunity to be reimbursed the cost of their ticket at the conclusion of the weekend.</w:t>
                            </w:r>
                            <w:r w:rsidR="003E7D9A">
                              <w:rPr>
                                <w:sz w:val="26"/>
                                <w:szCs w:val="26"/>
                              </w:rPr>
                              <w:t xml:space="preserve"> </w:t>
                            </w:r>
                          </w:p>
                          <w:p w14:paraId="2D30FC61" w14:textId="5EAC772A" w:rsidR="00C67A29" w:rsidRDefault="00C67A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64284" id="_x0000_t202" coordsize="21600,21600" o:spt="202" path="m,l,21600r21600,l21600,xe">
                <v:stroke joinstyle="miter"/>
                <v:path gradientshapeok="t" o:connecttype="rect"/>
              </v:shapetype>
              <v:shape id="Text Box 2" o:spid="_x0000_s1026" type="#_x0000_t202" style="position:absolute;margin-left:229.05pt;margin-top:.3pt;width:268.5pt;height:18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" strokecolor="#c00000" strokeweight="3pt">
                <v:textbox>
                  <w:txbxContent>
                    <w:p w14:paraId="3DCE76BC" w14:textId="6ADAB36F" w:rsidR="00C67A29" w:rsidRDefault="00C67A29" w:rsidP="00C67A29">
                      <w:pPr>
                        <w:rPr>
                          <w:sz w:val="26"/>
                          <w:szCs w:val="26"/>
                        </w:rPr>
                      </w:pPr>
                      <w:r>
                        <w:rPr>
                          <w:sz w:val="26"/>
                          <w:szCs w:val="26"/>
                        </w:rPr>
                        <w:t xml:space="preserve">** </w:t>
                      </w:r>
                      <w:r w:rsidRPr="00C67A29">
                        <w:rPr>
                          <w:sz w:val="26"/>
                          <w:szCs w:val="26"/>
                        </w:rPr>
                        <w:t xml:space="preserve">All successful volunteers will be notified via email by mid-July. </w:t>
                      </w:r>
                      <w:r w:rsidR="003B57C0">
                        <w:rPr>
                          <w:sz w:val="26"/>
                          <w:szCs w:val="26"/>
                        </w:rPr>
                        <w:t>Rosters and more info will be sent prior to weekend.</w:t>
                      </w:r>
                    </w:p>
                    <w:p w14:paraId="19645E27" w14:textId="763CAD77" w:rsidR="00C67A29" w:rsidRPr="00C67A29" w:rsidRDefault="00C67A29" w:rsidP="00C67A29">
                      <w:pPr>
                        <w:rPr>
                          <w:sz w:val="26"/>
                          <w:szCs w:val="26"/>
                        </w:rPr>
                      </w:pPr>
                      <w:r w:rsidRPr="00C67A29">
                        <w:rPr>
                          <w:sz w:val="26"/>
                          <w:szCs w:val="26"/>
                        </w:rPr>
                        <w:t xml:space="preserve">You will need to be </w:t>
                      </w:r>
                      <w:r w:rsidRPr="00C67A29">
                        <w:rPr>
                          <w:b/>
                          <w:bCs/>
                          <w:sz w:val="26"/>
                          <w:szCs w:val="26"/>
                        </w:rPr>
                        <w:t>on site by 12 noon Friday 29</w:t>
                      </w:r>
                      <w:r w:rsidRPr="00C67A29">
                        <w:rPr>
                          <w:b/>
                          <w:bCs/>
                          <w:sz w:val="26"/>
                          <w:szCs w:val="26"/>
                          <w:vertAlign w:val="superscript"/>
                        </w:rPr>
                        <w:t>th</w:t>
                      </w:r>
                      <w:r w:rsidRPr="00C67A29">
                        <w:rPr>
                          <w:b/>
                          <w:bCs/>
                          <w:sz w:val="26"/>
                          <w:szCs w:val="26"/>
                        </w:rPr>
                        <w:t xml:space="preserve"> Sept till </w:t>
                      </w:r>
                      <w:r w:rsidR="003E7D9A">
                        <w:rPr>
                          <w:b/>
                          <w:bCs/>
                          <w:sz w:val="26"/>
                          <w:szCs w:val="26"/>
                        </w:rPr>
                        <w:t>4</w:t>
                      </w:r>
                      <w:r w:rsidRPr="00C67A29">
                        <w:rPr>
                          <w:b/>
                          <w:bCs/>
                          <w:sz w:val="26"/>
                          <w:szCs w:val="26"/>
                        </w:rPr>
                        <w:t>pm Sunday 1</w:t>
                      </w:r>
                      <w:r w:rsidRPr="00C67A29">
                        <w:rPr>
                          <w:b/>
                          <w:bCs/>
                          <w:sz w:val="26"/>
                          <w:szCs w:val="26"/>
                          <w:vertAlign w:val="superscript"/>
                        </w:rPr>
                        <w:t>st</w:t>
                      </w:r>
                      <w:r w:rsidRPr="00C67A29">
                        <w:rPr>
                          <w:b/>
                          <w:bCs/>
                          <w:sz w:val="26"/>
                          <w:szCs w:val="26"/>
                        </w:rPr>
                        <w:t xml:space="preserve"> Oct</w:t>
                      </w:r>
                      <w:r w:rsidRPr="00C67A29">
                        <w:rPr>
                          <w:sz w:val="26"/>
                          <w:szCs w:val="26"/>
                        </w:rPr>
                        <w:t xml:space="preserve">. Volunteers will </w:t>
                      </w:r>
                      <w:r w:rsidRPr="00C67A29">
                        <w:rPr>
                          <w:b/>
                          <w:bCs/>
                          <w:sz w:val="26"/>
                          <w:szCs w:val="26"/>
                          <w:u w:val="single"/>
                        </w:rPr>
                        <w:t>need to purchase a ticket</w:t>
                      </w:r>
                      <w:r w:rsidRPr="00C67A29">
                        <w:rPr>
                          <w:sz w:val="26"/>
                          <w:szCs w:val="26"/>
                        </w:rPr>
                        <w:t xml:space="preserve"> to the event. Successful applicants will receive a volunteer’s pack including a free shirt, </w:t>
                      </w:r>
                      <w:r w:rsidR="003E7D9A">
                        <w:rPr>
                          <w:sz w:val="26"/>
                          <w:szCs w:val="26"/>
                        </w:rPr>
                        <w:t xml:space="preserve">access to preferential camping area, </w:t>
                      </w:r>
                      <w:r w:rsidRPr="00C67A29">
                        <w:rPr>
                          <w:sz w:val="26"/>
                          <w:szCs w:val="26"/>
                        </w:rPr>
                        <w:t>and the opportunity to be reimbursed the cost of their ticket at the conclusion of the weekend.</w:t>
                      </w:r>
                      <w:r w:rsidR="003E7D9A">
                        <w:rPr>
                          <w:sz w:val="26"/>
                          <w:szCs w:val="26"/>
                        </w:rPr>
                        <w:t xml:space="preserve"> </w:t>
                      </w:r>
                    </w:p>
                    <w:p w14:paraId="2D30FC61" w14:textId="5EAC772A" w:rsidR="00C67A29" w:rsidRDefault="00C67A29"/>
                  </w:txbxContent>
                </v:textbox>
                <w10:wrap type="square"/>
              </v:shape>
            </w:pict>
          </mc:Fallback>
        </mc:AlternateContent>
      </w:r>
      <w:r w:rsidR="006724D9" w:rsidRPr="006724D9">
        <w:rPr>
          <w:b/>
        </w:rPr>
        <w:t>What time of day would suit you best</w:t>
      </w:r>
      <w:r w:rsidR="00C67A29">
        <w:rPr>
          <w:b/>
        </w:rPr>
        <w:t xml:space="preserve"> (you can choose more than 1)</w:t>
      </w:r>
      <w:r w:rsidR="006724D9" w:rsidRPr="006724D9">
        <w:rPr>
          <w:b/>
        </w:rPr>
        <w:t xml:space="preserve">: </w:t>
      </w:r>
    </w:p>
    <w:p w14:paraId="64C4FC6C" w14:textId="77777777" w:rsidR="00936015" w:rsidRDefault="00936015" w:rsidP="00C67A29">
      <w:pPr>
        <w:pStyle w:val="NormalWeb"/>
        <w:spacing w:before="0" w:beforeAutospacing="0" w:after="0" w:afterAutospacing="0"/>
        <w:sectPr w:rsidR="00936015" w:rsidSect="00936015">
          <w:headerReference w:type="default" r:id="rId8"/>
          <w:footerReference w:type="default" r:id="rId9"/>
          <w:headerReference w:type="first" r:id="rId10"/>
          <w:pgSz w:w="11906" w:h="16838"/>
          <w:pgMar w:top="567" w:right="991" w:bottom="426" w:left="1134" w:header="708" w:footer="708" w:gutter="0"/>
          <w:cols w:space="708"/>
          <w:titlePg/>
          <w:docGrid w:linePitch="360"/>
        </w:sectPr>
      </w:pPr>
    </w:p>
    <w:p w14:paraId="74149778" w14:textId="43E4438B" w:rsidR="00936015" w:rsidRDefault="00C67A29" w:rsidP="00612F4F">
      <w:pPr>
        <w:pStyle w:val="NormalWeb"/>
        <w:numPr>
          <w:ilvl w:val="0"/>
          <w:numId w:val="7"/>
        </w:numPr>
        <w:spacing w:before="0" w:beforeAutospacing="0" w:after="0" w:afterAutospacing="0"/>
      </w:pPr>
      <w:r>
        <w:t>Early M</w:t>
      </w:r>
      <w:r w:rsidR="006724D9">
        <w:t>orn</w:t>
      </w:r>
      <w:r>
        <w:t>ing (</w:t>
      </w:r>
      <w:r w:rsidR="005B25B4">
        <w:t>7am</w:t>
      </w:r>
      <w:r>
        <w:t xml:space="preserve"> – 1</w:t>
      </w:r>
      <w:r w:rsidR="005B25B4">
        <w:t>1</w:t>
      </w:r>
      <w:r>
        <w:t>am)</w:t>
      </w:r>
    </w:p>
    <w:p w14:paraId="5503C76F" w14:textId="328D3D18" w:rsidR="006724D9" w:rsidRDefault="00C67A29" w:rsidP="00612F4F">
      <w:pPr>
        <w:pStyle w:val="NormalWeb"/>
        <w:numPr>
          <w:ilvl w:val="0"/>
          <w:numId w:val="7"/>
        </w:numPr>
        <w:spacing w:before="0" w:beforeAutospacing="0" w:after="0" w:afterAutospacing="0"/>
      </w:pPr>
      <w:r>
        <w:t>Morning (9am – 1pm)</w:t>
      </w:r>
    </w:p>
    <w:p w14:paraId="0D06DC72" w14:textId="6E5247F7" w:rsidR="006724D9" w:rsidRDefault="00C67A29" w:rsidP="00612F4F">
      <w:pPr>
        <w:pStyle w:val="NormalWeb"/>
        <w:numPr>
          <w:ilvl w:val="0"/>
          <w:numId w:val="7"/>
        </w:numPr>
        <w:spacing w:before="0" w:beforeAutospacing="0" w:after="0" w:afterAutospacing="0"/>
      </w:pPr>
      <w:r>
        <w:t>Afternoon (1pm – 5pm)</w:t>
      </w:r>
    </w:p>
    <w:p w14:paraId="3EAFFA20" w14:textId="4C179278" w:rsidR="00C67A29" w:rsidRDefault="00C67A29" w:rsidP="00612F4F">
      <w:pPr>
        <w:pStyle w:val="NormalWeb"/>
        <w:numPr>
          <w:ilvl w:val="0"/>
          <w:numId w:val="7"/>
        </w:numPr>
        <w:spacing w:before="0" w:beforeAutospacing="0" w:after="0" w:afterAutospacing="0"/>
      </w:pPr>
      <w:r>
        <w:t>Evening Bar Shift (TBA)</w:t>
      </w:r>
    </w:p>
    <w:p w14:paraId="2043B22F" w14:textId="24EA3B9D" w:rsidR="00B224AB" w:rsidRPr="00C67A29" w:rsidRDefault="00C67A29" w:rsidP="00C67A29">
      <w:pPr>
        <w:pStyle w:val="NormalWeb"/>
        <w:numPr>
          <w:ilvl w:val="0"/>
          <w:numId w:val="7"/>
        </w:numPr>
        <w:rPr>
          <w:bCs/>
          <w:sz w:val="24"/>
          <w:szCs w:val="24"/>
        </w:rPr>
      </w:pPr>
      <w:r w:rsidRPr="00C67A29">
        <w:rPr>
          <w:bCs/>
          <w:sz w:val="24"/>
          <w:szCs w:val="24"/>
        </w:rPr>
        <w:t xml:space="preserve">I am </w:t>
      </w:r>
      <w:r>
        <w:rPr>
          <w:bCs/>
          <w:sz w:val="24"/>
          <w:szCs w:val="24"/>
        </w:rPr>
        <w:t xml:space="preserve">also </w:t>
      </w:r>
      <w:r w:rsidRPr="00C67A29">
        <w:rPr>
          <w:bCs/>
          <w:sz w:val="24"/>
          <w:szCs w:val="24"/>
        </w:rPr>
        <w:t>available Monday the 2</w:t>
      </w:r>
      <w:r w:rsidRPr="00C67A29">
        <w:rPr>
          <w:bCs/>
          <w:sz w:val="24"/>
          <w:szCs w:val="24"/>
          <w:vertAlign w:val="superscript"/>
        </w:rPr>
        <w:t>nd</w:t>
      </w:r>
      <w:r w:rsidRPr="00C67A29">
        <w:rPr>
          <w:bCs/>
          <w:sz w:val="24"/>
          <w:szCs w:val="24"/>
        </w:rPr>
        <w:t xml:space="preserve"> for pack </w:t>
      </w:r>
      <w:proofErr w:type="gramStart"/>
      <w:r w:rsidRPr="00C67A29">
        <w:rPr>
          <w:bCs/>
          <w:sz w:val="24"/>
          <w:szCs w:val="24"/>
        </w:rPr>
        <w:t>up</w:t>
      </w:r>
      <w:proofErr w:type="gramEnd"/>
      <w:r w:rsidRPr="00C67A29">
        <w:rPr>
          <w:bCs/>
          <w:sz w:val="24"/>
          <w:szCs w:val="24"/>
        </w:rPr>
        <w:t xml:space="preserve"> </w:t>
      </w:r>
    </w:p>
    <w:sectPr w:rsidR="00B224AB" w:rsidRPr="00C67A29" w:rsidSect="006E6324">
      <w:type w:val="continuous"/>
      <w:pgSz w:w="11906" w:h="16838"/>
      <w:pgMar w:top="567" w:right="991" w:bottom="426"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8DAC" w14:textId="77777777" w:rsidR="00F148C9" w:rsidRDefault="00F148C9" w:rsidP="00580FFB">
      <w:r>
        <w:separator/>
      </w:r>
    </w:p>
  </w:endnote>
  <w:endnote w:type="continuationSeparator" w:id="0">
    <w:p w14:paraId="757F4A9C" w14:textId="77777777" w:rsidR="00F148C9" w:rsidRDefault="00F148C9" w:rsidP="0058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quare721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8AEE" w14:textId="77777777" w:rsidR="004B3335" w:rsidRDefault="004B3335">
    <w:pPr>
      <w:pStyle w:val="Footer"/>
    </w:pPr>
    <w:r>
      <w:rPr>
        <w:noProof w:val="0"/>
      </w:rPr>
      <w:fldChar w:fldCharType="begin"/>
    </w:r>
    <w:r>
      <w:instrText xml:space="preserve"> PAGE   \* MERGEFORMAT </w:instrText>
    </w:r>
    <w:r>
      <w:rPr>
        <w:noProof w:val="0"/>
      </w:rPr>
      <w:fldChar w:fldCharType="separate"/>
    </w:r>
    <w:r w:rsidR="006E6324">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0BBC" w14:textId="77777777" w:rsidR="00F148C9" w:rsidRDefault="00F148C9" w:rsidP="00580FFB">
      <w:r>
        <w:separator/>
      </w:r>
    </w:p>
  </w:footnote>
  <w:footnote w:type="continuationSeparator" w:id="0">
    <w:p w14:paraId="25758B59" w14:textId="77777777" w:rsidR="00F148C9" w:rsidRDefault="00F148C9" w:rsidP="0058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5087" w14:textId="77777777" w:rsidR="00580FFB" w:rsidRDefault="00580FFB">
    <w:pPr>
      <w:pStyle w:val="Header"/>
    </w:pPr>
  </w:p>
  <w:p w14:paraId="633A0FE6" w14:textId="77777777" w:rsidR="00580FFB" w:rsidRDefault="00580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C9E4" w14:textId="77777777" w:rsidR="004B3335" w:rsidRDefault="00936015">
    <w:pPr>
      <w:pStyle w:val="Header"/>
    </w:pPr>
    <w:r>
      <w:rPr>
        <w:noProof/>
        <w:lang w:eastAsia="en-AU"/>
      </w:rPr>
      <mc:AlternateContent>
        <mc:Choice Requires="wps">
          <w:drawing>
            <wp:anchor distT="0" distB="0" distL="114300" distR="114300" simplePos="0" relativeHeight="251657728" behindDoc="0" locked="0" layoutInCell="1" allowOverlap="1" wp14:anchorId="78F1CF79" wp14:editId="6FB14F2A">
              <wp:simplePos x="0" y="0"/>
              <wp:positionH relativeFrom="column">
                <wp:posOffset>4352925</wp:posOffset>
              </wp:positionH>
              <wp:positionV relativeFrom="paragraph">
                <wp:posOffset>388620</wp:posOffset>
              </wp:positionV>
              <wp:extent cx="1962150" cy="3571875"/>
              <wp:effectExtent l="0" t="0" r="0" b="190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5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E1FE" w14:textId="77777777" w:rsidR="004B3335" w:rsidRPr="00580FFB" w:rsidRDefault="00936015" w:rsidP="004B3335">
                          <w:pPr>
                            <w:pStyle w:val="Footer"/>
                          </w:pPr>
                          <w:r>
                            <w:drawing>
                              <wp:inline distT="0" distB="0" distL="0" distR="0" wp14:anchorId="5631161D" wp14:editId="342A362F">
                                <wp:extent cx="1638300" cy="2286000"/>
                                <wp:effectExtent l="0" t="0" r="0" b="0"/>
                                <wp:docPr id="35" name="Picture 35" descr="mcv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v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2286000"/>
                                        </a:xfrm>
                                        <a:prstGeom prst="rect">
                                          <a:avLst/>
                                        </a:prstGeom>
                                        <a:noFill/>
                                        <a:ln>
                                          <a:noFill/>
                                        </a:ln>
                                      </pic:spPr>
                                    </pic:pic>
                                  </a:graphicData>
                                </a:graphic>
                              </wp:inline>
                            </w:drawing>
                          </w:r>
                        </w:p>
                        <w:p w14:paraId="548877C2" w14:textId="77777777" w:rsidR="004B3335" w:rsidRPr="001E2ADC" w:rsidRDefault="004B3335" w:rsidP="004B3335">
                          <w:pPr>
                            <w:pStyle w:val="Footer"/>
                          </w:pPr>
                          <w:r w:rsidRPr="001E2ADC">
                            <w:t>ABN 25342519237</w:t>
                          </w:r>
                        </w:p>
                        <w:p w14:paraId="126726F2" w14:textId="77777777" w:rsidR="004B3335" w:rsidRPr="001E2ADC" w:rsidRDefault="004B3335" w:rsidP="004B3335">
                          <w:pPr>
                            <w:pStyle w:val="Footer"/>
                          </w:pPr>
                          <w:r w:rsidRPr="001E2ADC">
                            <w:t>Reg No A2117</w:t>
                          </w:r>
                        </w:p>
                        <w:p w14:paraId="1A4DCF22" w14:textId="77777777" w:rsidR="004B3335" w:rsidRPr="001E2ADC" w:rsidRDefault="004B3335" w:rsidP="004B3335">
                          <w:pPr>
                            <w:pStyle w:val="Footer"/>
                          </w:pPr>
                          <w:r w:rsidRPr="001E2ADC">
                            <w:sym w:font="Wingdings" w:char="F03A"/>
                          </w:r>
                          <w:hyperlink r:id="rId2" w:history="1">
                            <w:r w:rsidRPr="00E11F9C">
                              <w:rPr>
                                <w:rStyle w:val="Hyperlink"/>
                                <w:color w:val="4F6228"/>
                              </w:rPr>
                              <w:t>www.mcav.com.au</w:t>
                            </w:r>
                          </w:hyperlink>
                          <w:r w:rsidRPr="001E2ADC">
                            <w:t xml:space="preserve"> </w:t>
                          </w:r>
                        </w:p>
                        <w:p w14:paraId="36100E30" w14:textId="77777777" w:rsidR="004B3335" w:rsidRPr="001E2ADC" w:rsidRDefault="00000000" w:rsidP="004B3335">
                          <w:pPr>
                            <w:pStyle w:val="Footer"/>
                          </w:pPr>
                          <w:hyperlink r:id="rId3" w:history="1">
                            <w:r w:rsidR="004B3335" w:rsidRPr="00E11F9C">
                              <w:rPr>
                                <w:rStyle w:val="Hyperlink"/>
                                <w:color w:val="4F6228"/>
                              </w:rPr>
                              <w:t>secretary@mcav.com.au</w:t>
                            </w:r>
                          </w:hyperlink>
                        </w:p>
                        <w:p w14:paraId="20FD222E" w14:textId="77777777" w:rsidR="004B3335" w:rsidRDefault="004B3335" w:rsidP="004B3335">
                          <w:pPr>
                            <w:pStyle w:val="Footer"/>
                          </w:pPr>
                          <w:r w:rsidRPr="001E2ADC">
                            <w:sym w:font="Wingdings" w:char="F02A"/>
                          </w:r>
                          <w:r>
                            <w:t>Shop 11, 20 Highett St</w:t>
                          </w:r>
                          <w:r w:rsidRPr="001E2ADC">
                            <w:t xml:space="preserve"> </w:t>
                          </w:r>
                        </w:p>
                        <w:p w14:paraId="2A14F0EA" w14:textId="77777777" w:rsidR="004B3335" w:rsidRPr="001E2ADC" w:rsidRDefault="004B3335" w:rsidP="004B3335">
                          <w:pPr>
                            <w:pStyle w:val="Footer"/>
                          </w:pPr>
                          <w:r>
                            <w:t>Mansfield VIC 3722</w:t>
                          </w:r>
                        </w:p>
                        <w:p w14:paraId="006B0F50" w14:textId="77777777" w:rsidR="004B3335" w:rsidRPr="001E2ADC" w:rsidRDefault="004B3335" w:rsidP="004B3335">
                          <w:pPr>
                            <w:pStyle w:val="Footer"/>
                          </w:pPr>
                          <w:r w:rsidRPr="001E2ADC">
                            <w:sym w:font="Wingdings" w:char="F029"/>
                          </w:r>
                          <w:r w:rsidRPr="001E2ADC">
                            <w:t>03 5</w:t>
                          </w:r>
                          <w:r>
                            <w:t>779 1747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1CF79" id="_x0000_t202" coordsize="21600,21600" o:spt="202" path="m,l,21600r21600,l21600,xe">
              <v:stroke joinstyle="miter"/>
              <v:path gradientshapeok="t" o:connecttype="rect"/>
            </v:shapetype>
            <v:shape id="Text Box 4" o:spid="_x0000_s1027" type="#_x0000_t202" style="position:absolute;margin-left:342.75pt;margin-top:30.6pt;width:154.5pt;height:28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" filled="f" stroked="f">
              <v:textbox>
                <w:txbxContent>
                  <w:p w14:paraId="0036E1FE" w14:textId="77777777" w:rsidR="004B3335" w:rsidRPr="00580FFB" w:rsidRDefault="00936015" w:rsidP="004B3335">
                    <w:pPr>
                      <w:pStyle w:val="Footer"/>
                    </w:pPr>
                    <w:r>
                      <w:drawing>
                        <wp:inline distT="0" distB="0" distL="0" distR="0" wp14:anchorId="5631161D" wp14:editId="342A362F">
                          <wp:extent cx="1638300" cy="2286000"/>
                          <wp:effectExtent l="0" t="0" r="0" b="0"/>
                          <wp:docPr id="35" name="Picture 35" descr="mcv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v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2286000"/>
                                  </a:xfrm>
                                  <a:prstGeom prst="rect">
                                    <a:avLst/>
                                  </a:prstGeom>
                                  <a:noFill/>
                                  <a:ln>
                                    <a:noFill/>
                                  </a:ln>
                                </pic:spPr>
                              </pic:pic>
                            </a:graphicData>
                          </a:graphic>
                        </wp:inline>
                      </w:drawing>
                    </w:r>
                  </w:p>
                  <w:p w14:paraId="548877C2" w14:textId="77777777" w:rsidR="004B3335" w:rsidRPr="001E2ADC" w:rsidRDefault="004B3335" w:rsidP="004B3335">
                    <w:pPr>
                      <w:pStyle w:val="Footer"/>
                    </w:pPr>
                    <w:r w:rsidRPr="001E2ADC">
                      <w:t>ABN 25342519237</w:t>
                    </w:r>
                  </w:p>
                  <w:p w14:paraId="126726F2" w14:textId="77777777" w:rsidR="004B3335" w:rsidRPr="001E2ADC" w:rsidRDefault="004B3335" w:rsidP="004B3335">
                    <w:pPr>
                      <w:pStyle w:val="Footer"/>
                    </w:pPr>
                    <w:r w:rsidRPr="001E2ADC">
                      <w:t>Reg No A2117</w:t>
                    </w:r>
                  </w:p>
                  <w:p w14:paraId="1A4DCF22" w14:textId="77777777" w:rsidR="004B3335" w:rsidRPr="001E2ADC" w:rsidRDefault="004B3335" w:rsidP="004B3335">
                    <w:pPr>
                      <w:pStyle w:val="Footer"/>
                    </w:pPr>
                    <w:r w:rsidRPr="001E2ADC">
                      <w:sym w:font="Wingdings" w:char="F03A"/>
                    </w:r>
                    <w:hyperlink r:id="rId4" w:history="1">
                      <w:r w:rsidRPr="00E11F9C">
                        <w:rPr>
                          <w:rStyle w:val="Hyperlink"/>
                          <w:color w:val="4F6228"/>
                        </w:rPr>
                        <w:t>www.mcav.com.au</w:t>
                      </w:r>
                    </w:hyperlink>
                    <w:r w:rsidRPr="001E2ADC">
                      <w:t xml:space="preserve"> </w:t>
                    </w:r>
                  </w:p>
                  <w:p w14:paraId="36100E30" w14:textId="77777777" w:rsidR="004B3335" w:rsidRPr="001E2ADC" w:rsidRDefault="00000000" w:rsidP="004B3335">
                    <w:pPr>
                      <w:pStyle w:val="Footer"/>
                    </w:pPr>
                    <w:hyperlink r:id="rId5" w:history="1">
                      <w:r w:rsidR="004B3335" w:rsidRPr="00E11F9C">
                        <w:rPr>
                          <w:rStyle w:val="Hyperlink"/>
                          <w:color w:val="4F6228"/>
                        </w:rPr>
                        <w:t>secretary@mcav.com.au</w:t>
                      </w:r>
                    </w:hyperlink>
                  </w:p>
                  <w:p w14:paraId="20FD222E" w14:textId="77777777" w:rsidR="004B3335" w:rsidRDefault="004B3335" w:rsidP="004B3335">
                    <w:pPr>
                      <w:pStyle w:val="Footer"/>
                    </w:pPr>
                    <w:r w:rsidRPr="001E2ADC">
                      <w:sym w:font="Wingdings" w:char="F02A"/>
                    </w:r>
                    <w:r>
                      <w:t>Shop 11, 20 Highett St</w:t>
                    </w:r>
                    <w:r w:rsidRPr="001E2ADC">
                      <w:t xml:space="preserve"> </w:t>
                    </w:r>
                  </w:p>
                  <w:p w14:paraId="2A14F0EA" w14:textId="77777777" w:rsidR="004B3335" w:rsidRPr="001E2ADC" w:rsidRDefault="004B3335" w:rsidP="004B3335">
                    <w:pPr>
                      <w:pStyle w:val="Footer"/>
                    </w:pPr>
                    <w:r>
                      <w:t>Mansfield VIC 3722</w:t>
                    </w:r>
                  </w:p>
                  <w:p w14:paraId="006B0F50" w14:textId="77777777" w:rsidR="004B3335" w:rsidRPr="001E2ADC" w:rsidRDefault="004B3335" w:rsidP="004B3335">
                    <w:pPr>
                      <w:pStyle w:val="Footer"/>
                    </w:pPr>
                    <w:r w:rsidRPr="001E2ADC">
                      <w:sym w:font="Wingdings" w:char="F029"/>
                    </w:r>
                    <w:r w:rsidRPr="001E2ADC">
                      <w:t>03 5</w:t>
                    </w:r>
                    <w:r>
                      <w:t>779 1747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BD"/>
    <w:multiLevelType w:val="hybridMultilevel"/>
    <w:tmpl w:val="A0160624"/>
    <w:lvl w:ilvl="0" w:tplc="130C34A6">
      <w:start w:val="1"/>
      <w:numFmt w:val="bullet"/>
      <w:lvlText w:val=""/>
      <w:lvlJc w:val="left"/>
      <w:pPr>
        <w:ind w:left="360" w:hanging="360"/>
      </w:pPr>
      <w:rPr>
        <w:rFonts w:ascii="Wingdings" w:hAnsi="Wingdings" w:hint="default"/>
        <w:sz w:val="40"/>
        <w:szCs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306D7"/>
    <w:multiLevelType w:val="hybridMultilevel"/>
    <w:tmpl w:val="43708CD2"/>
    <w:lvl w:ilvl="0" w:tplc="130C34A6">
      <w:start w:val="1"/>
      <w:numFmt w:val="bullet"/>
      <w:lvlText w:val=""/>
      <w:lvlJc w:val="left"/>
      <w:pPr>
        <w:ind w:left="72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1FC9"/>
    <w:multiLevelType w:val="multilevel"/>
    <w:tmpl w:val="D180B36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2527"/>
        </w:tabs>
        <w:ind w:left="2641" w:hanging="661"/>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D372FD4"/>
    <w:multiLevelType w:val="hybridMultilevel"/>
    <w:tmpl w:val="3A1C9B02"/>
    <w:lvl w:ilvl="0" w:tplc="130C34A6">
      <w:start w:val="1"/>
      <w:numFmt w:val="bullet"/>
      <w:lvlText w:val=""/>
      <w:lvlJc w:val="left"/>
      <w:pPr>
        <w:ind w:left="36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F332B"/>
    <w:multiLevelType w:val="hybridMultilevel"/>
    <w:tmpl w:val="7514E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10454"/>
    <w:multiLevelType w:val="hybridMultilevel"/>
    <w:tmpl w:val="4C8E3C9E"/>
    <w:lvl w:ilvl="0" w:tplc="73DEA21A">
      <w:start w:val="202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8277C4"/>
    <w:multiLevelType w:val="hybridMultilevel"/>
    <w:tmpl w:val="B7F2739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339E6"/>
    <w:multiLevelType w:val="hybridMultilevel"/>
    <w:tmpl w:val="BC3AB008"/>
    <w:lvl w:ilvl="0" w:tplc="C5E20C12">
      <w:start w:val="1"/>
      <w:numFmt w:val="bullet"/>
      <w:lvlText w:val=" "/>
      <w:lvlJc w:val="left"/>
      <w:pPr>
        <w:ind w:left="720" w:hanging="360"/>
      </w:pPr>
      <w:rPr>
        <w:rFonts w:ascii="Square721 BT" w:hAnsi="Square721 B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48044E"/>
    <w:multiLevelType w:val="hybridMultilevel"/>
    <w:tmpl w:val="9A16B780"/>
    <w:lvl w:ilvl="0" w:tplc="130C34A6">
      <w:start w:val="1"/>
      <w:numFmt w:val="bullet"/>
      <w:lvlText w:val=""/>
      <w:lvlJc w:val="left"/>
      <w:pPr>
        <w:ind w:left="36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752BD4"/>
    <w:multiLevelType w:val="hybridMultilevel"/>
    <w:tmpl w:val="3D66C990"/>
    <w:lvl w:ilvl="0" w:tplc="130C34A6">
      <w:start w:val="1"/>
      <w:numFmt w:val="bullet"/>
      <w:lvlText w:val=""/>
      <w:lvlJc w:val="left"/>
      <w:pPr>
        <w:ind w:left="72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1105290">
    <w:abstractNumId w:val="2"/>
  </w:num>
  <w:num w:numId="2" w16cid:durableId="1580213417">
    <w:abstractNumId w:val="6"/>
  </w:num>
  <w:num w:numId="3" w16cid:durableId="1257135453">
    <w:abstractNumId w:val="4"/>
  </w:num>
  <w:num w:numId="4" w16cid:durableId="909315486">
    <w:abstractNumId w:val="7"/>
  </w:num>
  <w:num w:numId="5" w16cid:durableId="1393887216">
    <w:abstractNumId w:val="0"/>
  </w:num>
  <w:num w:numId="6" w16cid:durableId="359553322">
    <w:abstractNumId w:val="8"/>
  </w:num>
  <w:num w:numId="7" w16cid:durableId="1670712342">
    <w:abstractNumId w:val="3"/>
  </w:num>
  <w:num w:numId="8" w16cid:durableId="2116556268">
    <w:abstractNumId w:val="5"/>
  </w:num>
  <w:num w:numId="9" w16cid:durableId="2006516312">
    <w:abstractNumId w:val="1"/>
  </w:num>
  <w:num w:numId="10" w16cid:durableId="2084796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D9"/>
    <w:rsid w:val="0009584B"/>
    <w:rsid w:val="000A7C12"/>
    <w:rsid w:val="000B4B7F"/>
    <w:rsid w:val="000B7EBB"/>
    <w:rsid w:val="000F09B9"/>
    <w:rsid w:val="00122AA1"/>
    <w:rsid w:val="00171709"/>
    <w:rsid w:val="001E02B8"/>
    <w:rsid w:val="001F66F8"/>
    <w:rsid w:val="00230CE9"/>
    <w:rsid w:val="00274E2E"/>
    <w:rsid w:val="002A3AFB"/>
    <w:rsid w:val="002E4B5E"/>
    <w:rsid w:val="0031681E"/>
    <w:rsid w:val="00325BA7"/>
    <w:rsid w:val="003A36CE"/>
    <w:rsid w:val="003B57C0"/>
    <w:rsid w:val="003E7D9A"/>
    <w:rsid w:val="00482F27"/>
    <w:rsid w:val="004830B2"/>
    <w:rsid w:val="004B3335"/>
    <w:rsid w:val="00502B27"/>
    <w:rsid w:val="005225E1"/>
    <w:rsid w:val="00522A3C"/>
    <w:rsid w:val="0056032A"/>
    <w:rsid w:val="00580FFB"/>
    <w:rsid w:val="0058478A"/>
    <w:rsid w:val="005B25B4"/>
    <w:rsid w:val="00612F4F"/>
    <w:rsid w:val="00670DC7"/>
    <w:rsid w:val="006724D9"/>
    <w:rsid w:val="00694864"/>
    <w:rsid w:val="006D4FE9"/>
    <w:rsid w:val="006E6324"/>
    <w:rsid w:val="00754776"/>
    <w:rsid w:val="00761C67"/>
    <w:rsid w:val="00784E74"/>
    <w:rsid w:val="007B144C"/>
    <w:rsid w:val="007F1273"/>
    <w:rsid w:val="008822C6"/>
    <w:rsid w:val="008A54FD"/>
    <w:rsid w:val="008B09E2"/>
    <w:rsid w:val="008B4C14"/>
    <w:rsid w:val="008C2149"/>
    <w:rsid w:val="008C3549"/>
    <w:rsid w:val="008D19A1"/>
    <w:rsid w:val="00902A58"/>
    <w:rsid w:val="00920CDA"/>
    <w:rsid w:val="00936015"/>
    <w:rsid w:val="00954459"/>
    <w:rsid w:val="00991B02"/>
    <w:rsid w:val="009E45A7"/>
    <w:rsid w:val="009F2599"/>
    <w:rsid w:val="00A00526"/>
    <w:rsid w:val="00A725CB"/>
    <w:rsid w:val="00AE443D"/>
    <w:rsid w:val="00AF78A5"/>
    <w:rsid w:val="00B224AB"/>
    <w:rsid w:val="00B71C0F"/>
    <w:rsid w:val="00B84FDF"/>
    <w:rsid w:val="00BB4CD9"/>
    <w:rsid w:val="00BE7287"/>
    <w:rsid w:val="00C10AE6"/>
    <w:rsid w:val="00C67A29"/>
    <w:rsid w:val="00C905A4"/>
    <w:rsid w:val="00D02F1B"/>
    <w:rsid w:val="00D16FF8"/>
    <w:rsid w:val="00DE38B4"/>
    <w:rsid w:val="00E11F9C"/>
    <w:rsid w:val="00EF32FE"/>
    <w:rsid w:val="00F148C9"/>
    <w:rsid w:val="00F54988"/>
    <w:rsid w:val="00FE3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E6B6"/>
  <w15:docId w15:val="{7F3B2085-5EAE-4A68-B90E-063A3BC1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B9"/>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FFB"/>
    <w:pPr>
      <w:tabs>
        <w:tab w:val="center" w:pos="4513"/>
        <w:tab w:val="right" w:pos="9026"/>
      </w:tabs>
      <w:jc w:val="right"/>
    </w:pPr>
    <w:rPr>
      <w:rFonts w:eastAsia="Times New Roman" w:cs="Times New Roman"/>
      <w:noProof/>
      <w:color w:val="4F6228"/>
      <w:szCs w:val="24"/>
      <w:lang w:eastAsia="en-AU"/>
    </w:rPr>
  </w:style>
  <w:style w:type="character" w:customStyle="1" w:styleId="FooterChar">
    <w:name w:val="Footer Char"/>
    <w:link w:val="Footer"/>
    <w:uiPriority w:val="99"/>
    <w:rsid w:val="00580FFB"/>
    <w:rPr>
      <w:rFonts w:eastAsia="Times New Roman" w:cs="Times New Roman"/>
      <w:noProof/>
      <w:color w:val="4F6228"/>
      <w:szCs w:val="24"/>
      <w:lang w:eastAsia="en-AU"/>
    </w:rPr>
  </w:style>
  <w:style w:type="character" w:styleId="Hyperlink">
    <w:name w:val="Hyperlink"/>
    <w:rsid w:val="008C3549"/>
    <w:rPr>
      <w:color w:val="0000FF"/>
      <w:u w:val="single"/>
    </w:rPr>
  </w:style>
  <w:style w:type="paragraph" w:styleId="Header">
    <w:name w:val="header"/>
    <w:basedOn w:val="Normal"/>
    <w:link w:val="HeaderChar"/>
    <w:uiPriority w:val="99"/>
    <w:unhideWhenUsed/>
    <w:rsid w:val="00580FFB"/>
    <w:pPr>
      <w:tabs>
        <w:tab w:val="center" w:pos="4513"/>
        <w:tab w:val="right" w:pos="9026"/>
      </w:tabs>
    </w:pPr>
  </w:style>
  <w:style w:type="character" w:customStyle="1" w:styleId="HeaderChar">
    <w:name w:val="Header Char"/>
    <w:basedOn w:val="DefaultParagraphFont"/>
    <w:link w:val="Header"/>
    <w:uiPriority w:val="99"/>
    <w:rsid w:val="00580FFB"/>
  </w:style>
  <w:style w:type="paragraph" w:styleId="ListParagraph">
    <w:name w:val="List Paragraph"/>
    <w:basedOn w:val="Normal"/>
    <w:uiPriority w:val="34"/>
    <w:qFormat/>
    <w:rsid w:val="00B84FDF"/>
    <w:pPr>
      <w:ind w:left="720"/>
    </w:pPr>
    <w:rPr>
      <w:rFonts w:ascii="Times New Roman" w:eastAsia="Times New Roman" w:hAnsi="Times New Roman" w:cs="Times New Roman"/>
      <w:sz w:val="24"/>
      <w:szCs w:val="24"/>
    </w:rPr>
  </w:style>
  <w:style w:type="table" w:styleId="TableGrid">
    <w:name w:val="Table Grid"/>
    <w:basedOn w:val="TableNormal"/>
    <w:uiPriority w:val="59"/>
    <w:rsid w:val="0067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24D9"/>
    <w:pPr>
      <w:spacing w:before="100" w:beforeAutospacing="1" w:after="100" w:afterAutospacing="1"/>
    </w:pPr>
    <w:rPr>
      <w:lang w:eastAsia="en-AU"/>
    </w:rPr>
  </w:style>
  <w:style w:type="character" w:styleId="UnresolvedMention">
    <w:name w:val="Unresolved Mention"/>
    <w:basedOn w:val="DefaultParagraphFont"/>
    <w:uiPriority w:val="99"/>
    <w:semiHidden/>
    <w:unhideWhenUsed/>
    <w:rsid w:val="006E6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969">
      <w:bodyDiv w:val="1"/>
      <w:marLeft w:val="0"/>
      <w:marRight w:val="0"/>
      <w:marTop w:val="0"/>
      <w:marBottom w:val="0"/>
      <w:divBdr>
        <w:top w:val="none" w:sz="0" w:space="0" w:color="auto"/>
        <w:left w:val="none" w:sz="0" w:space="0" w:color="auto"/>
        <w:bottom w:val="none" w:sz="0" w:space="0" w:color="auto"/>
        <w:right w:val="none" w:sz="0" w:space="0" w:color="auto"/>
      </w:divBdr>
    </w:div>
    <w:div w:id="1518230299">
      <w:bodyDiv w:val="1"/>
      <w:marLeft w:val="0"/>
      <w:marRight w:val="0"/>
      <w:marTop w:val="0"/>
      <w:marBottom w:val="0"/>
      <w:divBdr>
        <w:top w:val="none" w:sz="0" w:space="0" w:color="auto"/>
        <w:left w:val="none" w:sz="0" w:space="0" w:color="auto"/>
        <w:bottom w:val="none" w:sz="0" w:space="0" w:color="auto"/>
        <w:right w:val="none" w:sz="0" w:space="0" w:color="auto"/>
      </w:divBdr>
    </w:div>
    <w:div w:id="1890679424">
      <w:bodyDiv w:val="1"/>
      <w:marLeft w:val="0"/>
      <w:marRight w:val="0"/>
      <w:marTop w:val="0"/>
      <w:marBottom w:val="0"/>
      <w:divBdr>
        <w:top w:val="none" w:sz="0" w:space="0" w:color="auto"/>
        <w:left w:val="none" w:sz="0" w:space="0" w:color="auto"/>
        <w:bottom w:val="none" w:sz="0" w:space="0" w:color="auto"/>
        <w:right w:val="none" w:sz="0" w:space="0" w:color="auto"/>
      </w:divBdr>
    </w:div>
    <w:div w:id="21466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mrosegap@wideband.net.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secretary@mcav.com.au" TargetMode="External"/><Relationship Id="rId2" Type="http://schemas.openxmlformats.org/officeDocument/2006/relationships/hyperlink" Target="http://www.mcav.com.au" TargetMode="External"/><Relationship Id="rId1" Type="http://schemas.openxmlformats.org/officeDocument/2006/relationships/image" Target="media/image1.jpeg"/><Relationship Id="rId5" Type="http://schemas.openxmlformats.org/officeDocument/2006/relationships/hyperlink" Target="mailto:secretary@mcav.com.au" TargetMode="External"/><Relationship Id="rId4" Type="http://schemas.openxmlformats.org/officeDocument/2006/relationships/hyperlink" Target="http://www.mcav.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V\Documents\MCAV%20-%20Secretary%20Files\ADMIN\letters\20171009%20fergu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20171009 ferguson</Template>
  <TotalTime>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1401</CharactersWithSpaces>
  <SharedDoc>false</SharedDoc>
  <HLinks>
    <vt:vector size="12" baseType="variant">
      <vt:variant>
        <vt:i4>1638497</vt:i4>
      </vt:variant>
      <vt:variant>
        <vt:i4>3</vt:i4>
      </vt:variant>
      <vt:variant>
        <vt:i4>0</vt:i4>
      </vt:variant>
      <vt:variant>
        <vt:i4>5</vt:i4>
      </vt:variant>
      <vt:variant>
        <vt:lpwstr>mailto:secretary@mcav.com.au</vt:lpwstr>
      </vt:variant>
      <vt:variant>
        <vt:lpwstr/>
      </vt:variant>
      <vt:variant>
        <vt:i4>3997738</vt:i4>
      </vt:variant>
      <vt:variant>
        <vt:i4>0</vt:i4>
      </vt:variant>
      <vt:variant>
        <vt:i4>0</vt:i4>
      </vt:variant>
      <vt:variant>
        <vt:i4>5</vt:i4>
      </vt:variant>
      <vt:variant>
        <vt:lpwstr>http://www.mcav.com.au/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MCAV</dc:creator>
  <cp:lastModifiedBy>Jack Coleman</cp:lastModifiedBy>
  <cp:revision>5</cp:revision>
  <cp:lastPrinted>2017-12-14T06:38:00Z</cp:lastPrinted>
  <dcterms:created xsi:type="dcterms:W3CDTF">2023-05-29T09:59:00Z</dcterms:created>
  <dcterms:modified xsi:type="dcterms:W3CDTF">2023-05-29T21:44:00Z</dcterms:modified>
</cp:coreProperties>
</file>